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676" w:rsidRPr="00A86676" w:rsidRDefault="00A86676" w:rsidP="00A86676">
      <w:pPr>
        <w:shd w:val="clear" w:color="auto" w:fill="F9F9FB"/>
        <w:spacing w:after="120" w:line="240" w:lineRule="auto"/>
        <w:jc w:val="center"/>
        <w:rPr>
          <w:rFonts w:ascii="Questa-Regular" w:eastAsia="Times New Roman" w:hAnsi="Questa-Regular" w:cs="Times New Roman"/>
          <w:b/>
          <w:bCs/>
          <w:color w:val="212529"/>
          <w:sz w:val="28"/>
          <w:szCs w:val="28"/>
          <w:lang w:eastAsia="da-DK"/>
        </w:rPr>
      </w:pPr>
      <w:bookmarkStart w:id="0" w:name="_GoBack"/>
      <w:bookmarkEnd w:id="0"/>
      <w:r w:rsidRPr="00A86676">
        <w:rPr>
          <w:rFonts w:ascii="Questa-Regular" w:eastAsia="Times New Roman" w:hAnsi="Questa-Regular" w:cs="Times New Roman"/>
          <w:b/>
          <w:bCs/>
          <w:color w:val="212529"/>
          <w:sz w:val="28"/>
          <w:szCs w:val="28"/>
          <w:lang w:eastAsia="da-DK"/>
        </w:rPr>
        <w:t>Ansøgningsskema om tilskud under Dyrevelfærdspuljen 2025</w:t>
      </w:r>
    </w:p>
    <w:p w:rsidR="005D29CF" w:rsidRDefault="005D29CF"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Du skal udfylde alle punkter i ansøgningsskemaet.</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Dit budget udfyldes i et separat Excel-ark, som du vedlægger dit udfyldte ansøgningsskema.</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Du kan sende din ansøgning fra 2. september til 30. september 2025.</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Vi gør opmærksom på, at tilskudsmodtagers navn og tilskudsbeløb kan offentliggøres på Landbrugs- og Fiskeristyrelsens hjemmeside www.lfst.dk.</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A1. Gyldigt CVR-nr. for ansøger (foreningen/organisationen/fonden)</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Du kan oprette CVR-nr. på www.cvr.dk.</w:t>
      </w:r>
    </w:p>
    <w:tbl>
      <w:tblPr>
        <w:tblW w:w="0" w:type="auto"/>
        <w:tblCellMar>
          <w:left w:w="0" w:type="dxa"/>
          <w:right w:w="0" w:type="dxa"/>
        </w:tblCellMar>
        <w:tblLook w:val="04A0" w:firstRow="1" w:lastRow="0" w:firstColumn="1" w:lastColumn="0" w:noHBand="0" w:noVBand="1"/>
      </w:tblPr>
      <w:tblGrid>
        <w:gridCol w:w="9650"/>
      </w:tblGrid>
      <w:tr w:rsidR="00A86676" w:rsidRPr="00A86676" w:rsidTr="007F1D37">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86676" w:rsidRPr="00A86676" w:rsidTr="007F1D37">
              <w:trPr>
                <w:trHeight w:val="405"/>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Gyldigt CVR-nr.:</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A2. Ansøgers (foreningens/organisationens/fondens) navn og adresse m.v.</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Vi henvender os til den kontaktperson, du angiver. Du skal derfor angive den e-mail og det telefonnr., hvor vi kan træffe kontaktpersonen i dagtimerne.</w:t>
      </w:r>
    </w:p>
    <w:tbl>
      <w:tblPr>
        <w:tblW w:w="0" w:type="auto"/>
        <w:tblCellMar>
          <w:left w:w="0" w:type="dxa"/>
          <w:right w:w="0" w:type="dxa"/>
        </w:tblCellMar>
        <w:tblLook w:val="04A0" w:firstRow="1" w:lastRow="0" w:firstColumn="1" w:lastColumn="0" w:noHBand="0" w:noVBand="1"/>
      </w:tblPr>
      <w:tblGrid>
        <w:gridCol w:w="9575"/>
      </w:tblGrid>
      <w:tr w:rsidR="00A86676" w:rsidRPr="00A86676" w:rsidTr="007F1D37">
        <w:tc>
          <w:tcPr>
            <w:tcW w:w="0" w:type="auto"/>
            <w:tcBorders>
              <w:top w:val="nil"/>
              <w:left w:val="nil"/>
              <w:bottom w:val="nil"/>
              <w:right w:val="nil"/>
            </w:tcBorders>
            <w:hideMark/>
          </w:tcPr>
          <w:tbl>
            <w:tblPr>
              <w:tblW w:w="9555" w:type="dxa"/>
              <w:tblCellMar>
                <w:top w:w="15" w:type="dxa"/>
                <w:left w:w="15" w:type="dxa"/>
                <w:bottom w:w="15" w:type="dxa"/>
                <w:right w:w="15" w:type="dxa"/>
              </w:tblCellMar>
              <w:tblLook w:val="04A0" w:firstRow="1" w:lastRow="0" w:firstColumn="1" w:lastColumn="0" w:noHBand="0" w:noVBand="1"/>
            </w:tblPr>
            <w:tblGrid>
              <w:gridCol w:w="4884"/>
              <w:gridCol w:w="4671"/>
            </w:tblGrid>
            <w:tr w:rsidR="00A86676" w:rsidRPr="00A86676" w:rsidTr="007F1D37">
              <w:trPr>
                <w:trHeight w:val="330"/>
              </w:trPr>
              <w:tc>
                <w:tcPr>
                  <w:tcW w:w="0" w:type="auto"/>
                  <w:gridSpan w:val="2"/>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Navn:</w:t>
                  </w:r>
                </w:p>
              </w:tc>
            </w:tr>
            <w:tr w:rsidR="00A86676" w:rsidRPr="00A86676" w:rsidTr="007F1D37">
              <w:trPr>
                <w:trHeight w:val="345"/>
              </w:trPr>
              <w:tc>
                <w:tcPr>
                  <w:tcW w:w="0" w:type="auto"/>
                  <w:gridSpan w:val="2"/>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Gade/vej og nr.:</w:t>
                  </w:r>
                </w:p>
              </w:tc>
            </w:tr>
            <w:tr w:rsidR="00A86676" w:rsidRPr="00A86676" w:rsidTr="007F1D37">
              <w:trPr>
                <w:trHeight w:val="345"/>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proofErr w:type="gramStart"/>
                  <w:r w:rsidRPr="00A86676">
                    <w:rPr>
                      <w:rFonts w:ascii="Times New Roman" w:eastAsia="Times New Roman" w:hAnsi="Times New Roman" w:cs="Times New Roman"/>
                      <w:sz w:val="24"/>
                      <w:szCs w:val="24"/>
                      <w:lang w:eastAsia="da-DK"/>
                    </w:rPr>
                    <w:t>Postnr. :</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By:</w:t>
                  </w:r>
                </w:p>
              </w:tc>
            </w:tr>
            <w:tr w:rsidR="00A86676" w:rsidRPr="00A86676" w:rsidTr="007F1D37">
              <w:trPr>
                <w:trHeight w:val="36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Telefon:</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E-mail:</w:t>
                  </w:r>
                </w:p>
              </w:tc>
            </w:tr>
            <w:tr w:rsidR="00A86676" w:rsidRPr="00A86676" w:rsidTr="007F1D37">
              <w:trPr>
                <w:trHeight w:val="600"/>
              </w:trPr>
              <w:tc>
                <w:tcPr>
                  <w:tcW w:w="0" w:type="auto"/>
                  <w:gridSpan w:val="2"/>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Ansøgers kontaktperson på tilskudsordningen:</w:t>
                  </w:r>
                </w:p>
              </w:tc>
            </w:tr>
            <w:tr w:rsidR="00A86676" w:rsidRPr="00A86676" w:rsidTr="007F1D37">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Telefon kontaktperson:</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E-mail kontaktperson:</w:t>
                  </w:r>
                </w:p>
              </w:tc>
            </w:tr>
            <w:tr w:rsidR="00A86676" w:rsidRPr="00A86676" w:rsidTr="007F1D37">
              <w:trPr>
                <w:trHeight w:val="2250"/>
              </w:trPr>
              <w:tc>
                <w:tcPr>
                  <w:tcW w:w="0" w:type="auto"/>
                  <w:gridSpan w:val="2"/>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Hvem tegner foreningen/organisationen/fonden juridisk og har dermed bemyndigelse til at ansøge på vegne af foreningen, organisationen eller fonden?</w:t>
                  </w:r>
                </w:p>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Navn:</w:t>
                  </w:r>
                </w:p>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Stilling:</w:t>
                  </w:r>
                </w:p>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Denne person skal underskrive ansøgningen.</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lastRenderedPageBreak/>
        <w:t>B1. Indsatsområder</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Hvilke indsatsområder søges der tilskud til? Der kan sættes mere end ét kryds.</w:t>
      </w:r>
    </w:p>
    <w:tbl>
      <w:tblPr>
        <w:tblW w:w="0" w:type="auto"/>
        <w:tblCellMar>
          <w:left w:w="0" w:type="dxa"/>
          <w:right w:w="0" w:type="dxa"/>
        </w:tblCellMar>
        <w:tblLook w:val="04A0" w:firstRow="1" w:lastRow="0" w:firstColumn="1" w:lastColumn="0" w:noHBand="0" w:noVBand="1"/>
      </w:tblPr>
      <w:tblGrid>
        <w:gridCol w:w="9560"/>
      </w:tblGrid>
      <w:tr w:rsidR="00A86676" w:rsidRPr="00A86676" w:rsidTr="007F1D37">
        <w:tc>
          <w:tcPr>
            <w:tcW w:w="0" w:type="auto"/>
            <w:tcBorders>
              <w:top w:val="nil"/>
              <w:left w:val="nil"/>
              <w:bottom w:val="nil"/>
              <w:right w:val="nil"/>
            </w:tcBorders>
            <w:hideMark/>
          </w:tcPr>
          <w:tbl>
            <w:tblPr>
              <w:tblW w:w="9540" w:type="dxa"/>
              <w:tblCellMar>
                <w:top w:w="15" w:type="dxa"/>
                <w:left w:w="15" w:type="dxa"/>
                <w:bottom w:w="15" w:type="dxa"/>
                <w:right w:w="15" w:type="dxa"/>
              </w:tblCellMar>
              <w:tblLook w:val="04A0" w:firstRow="1" w:lastRow="0" w:firstColumn="1" w:lastColumn="0" w:noHBand="0" w:noVBand="1"/>
            </w:tblPr>
            <w:tblGrid>
              <w:gridCol w:w="8468"/>
              <w:gridCol w:w="1072"/>
            </w:tblGrid>
            <w:tr w:rsidR="00A86676" w:rsidRPr="00A86676" w:rsidTr="007F1D37">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Indsatsområde</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Sæt kryds</w:t>
                  </w:r>
                </w:p>
              </w:tc>
            </w:tr>
            <w:tr w:rsidR="00A86676" w:rsidRPr="00A86676" w:rsidTr="007F1D37">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1: Transport eller behandling af syge, tilskadekomne, misrøgtede,</w:t>
                  </w:r>
                </w:p>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herreløse eller vilde dyr</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w:t>
                  </w:r>
                </w:p>
              </w:tc>
            </w:tr>
            <w:tr w:rsidR="00A86676" w:rsidRPr="00A86676" w:rsidTr="007F1D37">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2: Syge, tilskadekomne, misrøgtede, herreløse eller vilde dyrs ophold på internat</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B2. Kort resume af foreningens, organisationens eller fondens indhold og effekt</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Giv en kort og præcis beskrivelse af foreningens, organisationens eller fondens generelle arbejde, herunder særligt hvordan dyrevelfærden forbedres, og hvilken effekt foreningen, organisationen eller fonden har på dyrevelfærden i Danmark. (Maksimalt 10 linjer).</w:t>
      </w:r>
    </w:p>
    <w:tbl>
      <w:tblPr>
        <w:tblW w:w="0" w:type="auto"/>
        <w:tblCellMar>
          <w:left w:w="0" w:type="dxa"/>
          <w:right w:w="0" w:type="dxa"/>
        </w:tblCellMar>
        <w:tblLook w:val="04A0" w:firstRow="1" w:lastRow="0" w:firstColumn="1" w:lastColumn="0" w:noHBand="0" w:noVBand="1"/>
      </w:tblPr>
      <w:tblGrid>
        <w:gridCol w:w="9650"/>
        <w:gridCol w:w="6"/>
      </w:tblGrid>
      <w:tr w:rsidR="00A86676" w:rsidRPr="00A86676" w:rsidTr="007F1D37">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86676" w:rsidRPr="00A86676" w:rsidTr="007F1D37">
              <w:trPr>
                <w:trHeight w:val="36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c>
          <w:tcPr>
            <w:tcW w:w="0" w:type="auto"/>
            <w:tcBorders>
              <w:top w:val="nil"/>
              <w:left w:val="nil"/>
              <w:bottom w:val="nil"/>
              <w:right w:val="nil"/>
            </w:tcBorders>
            <w:vAlign w:val="bottom"/>
            <w:hideMark/>
          </w:tcPr>
          <w:p w:rsidR="00A86676" w:rsidRPr="00A86676" w:rsidRDefault="00A86676" w:rsidP="00A86676">
            <w:pPr>
              <w:spacing w:before="200" w:after="200" w:line="240" w:lineRule="auto"/>
              <w:rPr>
                <w:rFonts w:ascii="Times New Roman" w:eastAsia="Times New Roman" w:hAnsi="Times New Roman" w:cs="Times New Roman"/>
                <w:sz w:val="20"/>
                <w:szCs w:val="20"/>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B3. Beskrivelse af foreningens, organisationens eller fondens arbejde i relation til Dyrevelfærdspuljen</w:t>
      </w:r>
    </w:p>
    <w:tbl>
      <w:tblPr>
        <w:tblW w:w="0" w:type="auto"/>
        <w:tblCellMar>
          <w:left w:w="0" w:type="dxa"/>
          <w:right w:w="0" w:type="dxa"/>
        </w:tblCellMar>
        <w:tblLook w:val="04A0" w:firstRow="1" w:lastRow="0" w:firstColumn="1" w:lastColumn="0" w:noHBand="0" w:noVBand="1"/>
      </w:tblPr>
      <w:tblGrid>
        <w:gridCol w:w="9650"/>
      </w:tblGrid>
      <w:tr w:rsidR="00A86676" w:rsidRPr="00A86676" w:rsidTr="007F1D37">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86676" w:rsidRPr="00A86676" w:rsidTr="007F1D37">
              <w:trPr>
                <w:trHeight w:val="1155"/>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Beskriv, hvordan foreningens/organisations/fondens arbejde med indsatsområderne bidrager til bedre dyrevelfærd i Danmark:</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50"/>
      </w:tblGrid>
      <w:tr w:rsidR="00A86676" w:rsidRPr="00A86676" w:rsidTr="007F1D37">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86676" w:rsidRPr="00A86676" w:rsidTr="007F1D37">
              <w:trPr>
                <w:trHeight w:val="1125"/>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I hvilket omfang kommer foreningens/organisationens/fondens arbejde med indsatsområderne dyrene direkte til gode?</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B4. Oplysninger om foreningen/organisationen/fonden</w:t>
      </w:r>
    </w:p>
    <w:tbl>
      <w:tblPr>
        <w:tblW w:w="0" w:type="auto"/>
        <w:tblCellMar>
          <w:left w:w="0" w:type="dxa"/>
          <w:right w:w="0" w:type="dxa"/>
        </w:tblCellMar>
        <w:tblLook w:val="04A0" w:firstRow="1" w:lastRow="0" w:firstColumn="1" w:lastColumn="0" w:noHBand="0" w:noVBand="1"/>
      </w:tblPr>
      <w:tblGrid>
        <w:gridCol w:w="9650"/>
      </w:tblGrid>
      <w:tr w:rsidR="00A86676" w:rsidRPr="00A86676" w:rsidTr="007F1D37">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86676" w:rsidRPr="00A86676" w:rsidTr="007F1D37">
              <w:trPr>
                <w:trHeight w:val="615"/>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Beskriv foreningens/organisationens/fondens formål:</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50"/>
      </w:tblGrid>
      <w:tr w:rsidR="00A86676" w:rsidRPr="00A86676" w:rsidTr="007F1D37">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86676" w:rsidRPr="00A86676" w:rsidTr="007F1D37">
              <w:trPr>
                <w:trHeight w:val="1245"/>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lastRenderedPageBreak/>
                    <w:t>Beskriv, hvilke aktiviteter foreningen/organisationen/fonden tidligere har gennemført for at forbedre dyrevelfærden i Danmark? (Beskriv kun de væsentligste og maksimalt tre):</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C1. Produktionsdyr</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Vær opmærksom på, at der ikke ydes tilskud til produktionsdyr.</w:t>
      </w:r>
    </w:p>
    <w:tbl>
      <w:tblPr>
        <w:tblW w:w="0" w:type="auto"/>
        <w:tblCellMar>
          <w:left w:w="0" w:type="dxa"/>
          <w:right w:w="0" w:type="dxa"/>
        </w:tblCellMar>
        <w:tblLook w:val="04A0" w:firstRow="1" w:lastRow="0" w:firstColumn="1" w:lastColumn="0" w:noHBand="0" w:noVBand="1"/>
      </w:tblPr>
      <w:tblGrid>
        <w:gridCol w:w="9560"/>
      </w:tblGrid>
      <w:tr w:rsidR="00A86676" w:rsidRPr="00A86676" w:rsidTr="007F1D37">
        <w:tc>
          <w:tcPr>
            <w:tcW w:w="0" w:type="auto"/>
            <w:tcBorders>
              <w:top w:val="nil"/>
              <w:left w:val="nil"/>
              <w:bottom w:val="nil"/>
              <w:right w:val="nil"/>
            </w:tcBorders>
            <w:hideMark/>
          </w:tcPr>
          <w:tbl>
            <w:tblPr>
              <w:tblW w:w="9540" w:type="dxa"/>
              <w:tblCellMar>
                <w:top w:w="15" w:type="dxa"/>
                <w:left w:w="15" w:type="dxa"/>
                <w:bottom w:w="15" w:type="dxa"/>
                <w:right w:w="15" w:type="dxa"/>
              </w:tblCellMar>
              <w:tblLook w:val="04A0" w:firstRow="1" w:lastRow="0" w:firstColumn="1" w:lastColumn="0" w:noHBand="0" w:noVBand="1"/>
            </w:tblPr>
            <w:tblGrid>
              <w:gridCol w:w="8667"/>
              <w:gridCol w:w="350"/>
              <w:gridCol w:w="523"/>
            </w:tblGrid>
            <w:tr w:rsidR="00A86676" w:rsidRPr="00A86676" w:rsidTr="007F1D37">
              <w:trPr>
                <w:trHeight w:val="66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Er produktionsdyr omfattet af foreningens/fondens/organisationens arbejde?</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Nej:</w:t>
                  </w:r>
                </w:p>
              </w:tc>
            </w:tr>
            <w:tr w:rsidR="00A86676" w:rsidRPr="00A86676" w:rsidTr="007F1D37">
              <w:trPr>
                <w:trHeight w:val="66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Vil tilskudsmidlerne blive anvendt til produktionsdyr?</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Nej:</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D1. Finansiering</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Tilskud fra Dyrevelfærdspuljen udgør op til 80 pct. af dine tilskudsberettigede udgifter. Derfor skal du dokumentere, at du selv kan tilvejebringe de resterende 20 pct., fx ved tilskud fra medlemskabsbetalinger o. lign. Her skal du kun benytte tal.</w:t>
      </w:r>
    </w:p>
    <w:tbl>
      <w:tblPr>
        <w:tblW w:w="0" w:type="auto"/>
        <w:tblCellMar>
          <w:left w:w="0" w:type="dxa"/>
          <w:right w:w="0" w:type="dxa"/>
        </w:tblCellMar>
        <w:tblLook w:val="04A0" w:firstRow="1" w:lastRow="0" w:firstColumn="1" w:lastColumn="0" w:noHBand="0" w:noVBand="1"/>
      </w:tblPr>
      <w:tblGrid>
        <w:gridCol w:w="9650"/>
      </w:tblGrid>
      <w:tr w:rsidR="00A86676" w:rsidRPr="00A86676" w:rsidTr="007F1D37">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6910"/>
              <w:gridCol w:w="457"/>
              <w:gridCol w:w="2263"/>
            </w:tblGrid>
            <w:tr w:rsidR="00A86676" w:rsidRPr="00A86676" w:rsidTr="007F1D37">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Samlede udgifter:</w:t>
                  </w:r>
                </w:p>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samlet tilskudsgrundlag i dit budget)</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Kr.</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100 pct.</w:t>
                  </w:r>
                </w:p>
              </w:tc>
            </w:tr>
            <w:tr w:rsidR="00A86676" w:rsidRPr="00A86676" w:rsidTr="007F1D37">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Tilskud, der søges om fra Dyrevelfærdspuljen:</w:t>
                  </w:r>
                </w:p>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op til 80 pct. af de tilskudsberettigede udgifter)</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Kr.</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Op til 80 pct.</w:t>
                  </w:r>
                </w:p>
              </w:tc>
            </w:tr>
            <w:tr w:rsidR="00A86676" w:rsidRPr="00A86676" w:rsidTr="007F1D37">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Beløb, ansøger selv bidrager med:</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Kr.</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Minimum 20 pct.</w:t>
                  </w:r>
                </w:p>
              </w:tc>
            </w:tr>
            <w:tr w:rsidR="00A86676" w:rsidRPr="00A86676" w:rsidTr="007F1D37">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Og/eller tilskud, ansøger tilvejebringer andetsteds fra:</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Kr.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D2. Yderligere beskrivelse af finansieringen</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Du skal beskrive, hvordan du selv tilvejebringer egenfinansieringen på minimum 20 pct. af de tilskudsberettigede udgifter.</w:t>
      </w:r>
    </w:p>
    <w:tbl>
      <w:tblPr>
        <w:tblW w:w="0" w:type="auto"/>
        <w:tblCellMar>
          <w:left w:w="0" w:type="dxa"/>
          <w:right w:w="0" w:type="dxa"/>
        </w:tblCellMar>
        <w:tblLook w:val="04A0" w:firstRow="1" w:lastRow="0" w:firstColumn="1" w:lastColumn="0" w:noHBand="0" w:noVBand="1"/>
      </w:tblPr>
      <w:tblGrid>
        <w:gridCol w:w="9650"/>
        <w:gridCol w:w="6"/>
      </w:tblGrid>
      <w:tr w:rsidR="00A86676" w:rsidRPr="00A86676" w:rsidTr="007F1D37">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86676" w:rsidRPr="00A86676" w:rsidTr="007F1D37">
              <w:trPr>
                <w:trHeight w:val="39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c>
          <w:tcPr>
            <w:tcW w:w="0" w:type="auto"/>
            <w:tcBorders>
              <w:top w:val="nil"/>
              <w:left w:val="nil"/>
              <w:bottom w:val="nil"/>
              <w:right w:val="nil"/>
            </w:tcBorders>
            <w:vAlign w:val="bottom"/>
            <w:hideMark/>
          </w:tcPr>
          <w:p w:rsidR="00A86676" w:rsidRPr="00A86676" w:rsidRDefault="00A86676" w:rsidP="00A86676">
            <w:pPr>
              <w:spacing w:before="200" w:after="200" w:line="240" w:lineRule="auto"/>
              <w:rPr>
                <w:rFonts w:ascii="Times New Roman" w:eastAsia="Times New Roman" w:hAnsi="Times New Roman" w:cs="Times New Roman"/>
                <w:sz w:val="20"/>
                <w:szCs w:val="20"/>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lastRenderedPageBreak/>
        <w:t>E1. Moms og budget</w:t>
      </w:r>
    </w:p>
    <w:tbl>
      <w:tblPr>
        <w:tblW w:w="0" w:type="auto"/>
        <w:tblCellMar>
          <w:left w:w="0" w:type="dxa"/>
          <w:right w:w="0" w:type="dxa"/>
        </w:tblCellMar>
        <w:tblLook w:val="04A0" w:firstRow="1" w:lastRow="0" w:firstColumn="1" w:lastColumn="0" w:noHBand="0" w:noVBand="1"/>
      </w:tblPr>
      <w:tblGrid>
        <w:gridCol w:w="9590"/>
      </w:tblGrid>
      <w:tr w:rsidR="00A86676" w:rsidRPr="00A86676" w:rsidTr="007F1D37">
        <w:tc>
          <w:tcPr>
            <w:tcW w:w="0" w:type="auto"/>
            <w:tcBorders>
              <w:top w:val="nil"/>
              <w:left w:val="nil"/>
              <w:bottom w:val="nil"/>
              <w:right w:val="nil"/>
            </w:tcBorders>
            <w:hideMark/>
          </w:tcPr>
          <w:tbl>
            <w:tblPr>
              <w:tblW w:w="9570" w:type="dxa"/>
              <w:tblCellMar>
                <w:top w:w="15" w:type="dxa"/>
                <w:left w:w="15" w:type="dxa"/>
                <w:bottom w:w="15" w:type="dxa"/>
                <w:right w:w="15" w:type="dxa"/>
              </w:tblCellMar>
              <w:tblLook w:val="04A0" w:firstRow="1" w:lastRow="0" w:firstColumn="1" w:lastColumn="0" w:noHBand="0" w:noVBand="1"/>
            </w:tblPr>
            <w:tblGrid>
              <w:gridCol w:w="8395"/>
              <w:gridCol w:w="471"/>
              <w:gridCol w:w="704"/>
            </w:tblGrid>
            <w:tr w:rsidR="00A86676" w:rsidRPr="00A86676" w:rsidTr="007F1D37">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Er foreningen/organisationen/fonden momsregistreret?</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Nej:</w:t>
                  </w:r>
                </w:p>
              </w:tc>
            </w:tr>
            <w:tr w:rsidR="00A86676" w:rsidRPr="00A86676" w:rsidTr="007F1D37">
              <w:trPr>
                <w:trHeight w:val="54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Er udgifterne i budgettet angivet uden moms?</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Nej:</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E2. Bærer du endeligt momsen og vil derfor søge om tilskud til moms.</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Har du svaret ja til, at du er momsregistret, men nej til at udgifterne er angivet uden moms.</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Hvis du er momsregistreret, kan du kun få tilskud fra Dyrevelfærdspuljen til moms, hvis du til ansøgning om tilskud vedlægger et bindende svar fra Skatteforvaltningen som dokumentation for, at momsen ikke kan refunderes i henhold til den nationale momslovgivning.</w:t>
      </w:r>
    </w:p>
    <w:tbl>
      <w:tblPr>
        <w:tblW w:w="0" w:type="auto"/>
        <w:tblCellMar>
          <w:left w:w="0" w:type="dxa"/>
          <w:right w:w="0" w:type="dxa"/>
        </w:tblCellMar>
        <w:tblLook w:val="04A0" w:firstRow="1" w:lastRow="0" w:firstColumn="1" w:lastColumn="0" w:noHBand="0" w:noVBand="1"/>
      </w:tblPr>
      <w:tblGrid>
        <w:gridCol w:w="9650"/>
      </w:tblGrid>
      <w:tr w:rsidR="00A86676" w:rsidRPr="00A86676" w:rsidTr="007F1D37">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8319"/>
              <w:gridCol w:w="525"/>
              <w:gridCol w:w="786"/>
            </w:tblGrid>
            <w:tr w:rsidR="00A86676" w:rsidRPr="00A86676" w:rsidTr="007F1D37">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Vedlagt et bindende svar fra Skatteforvaltningen</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Nej:</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E3. Budget</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Udfyldes i separat excel-ark, som findes på vores hjemmeside www.lfst.dk i Tilskudsguide under Dyrevelfærdspuljen 2025. Budgetskemaet vedlægges det udfyldte ansøgningsskema.</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F1. Økonomiske aktiviteter</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Marker hvad der er gældende for foreningen/organisationen/fonden:</w:t>
      </w:r>
    </w:p>
    <w:tbl>
      <w:tblPr>
        <w:tblW w:w="0" w:type="auto"/>
        <w:tblCellMar>
          <w:left w:w="0" w:type="dxa"/>
          <w:right w:w="0" w:type="dxa"/>
        </w:tblCellMar>
        <w:tblLook w:val="04A0" w:firstRow="1" w:lastRow="0" w:firstColumn="1" w:lastColumn="0" w:noHBand="0" w:noVBand="1"/>
      </w:tblPr>
      <w:tblGrid>
        <w:gridCol w:w="9366"/>
      </w:tblGrid>
      <w:tr w:rsidR="00A86676" w:rsidRPr="00A86676" w:rsidTr="007F1D37">
        <w:tc>
          <w:tcPr>
            <w:tcW w:w="0" w:type="auto"/>
            <w:tcBorders>
              <w:top w:val="nil"/>
              <w:left w:val="nil"/>
              <w:bottom w:val="nil"/>
              <w:right w:val="nil"/>
            </w:tcBorders>
            <w:hideMark/>
          </w:tcPr>
          <w:tbl>
            <w:tblPr>
              <w:tblW w:w="9346" w:type="dxa"/>
              <w:tblCellMar>
                <w:top w:w="15" w:type="dxa"/>
                <w:left w:w="15" w:type="dxa"/>
                <w:bottom w:w="15" w:type="dxa"/>
                <w:right w:w="15" w:type="dxa"/>
              </w:tblCellMar>
              <w:tblLook w:val="04A0" w:firstRow="1" w:lastRow="0" w:firstColumn="1" w:lastColumn="0" w:noHBand="0" w:noVBand="1"/>
            </w:tblPr>
            <w:tblGrid>
              <w:gridCol w:w="8550"/>
              <w:gridCol w:w="796"/>
            </w:tblGrid>
            <w:tr w:rsidR="00A86676" w:rsidRPr="00A86676" w:rsidTr="00416659">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Foreningen/fonden/organisationen udøver kun ikke-økonomiske aktiviteter</w:t>
                  </w:r>
                </w:p>
              </w:tc>
              <w:tc>
                <w:tcPr>
                  <w:tcW w:w="796" w:type="dxa"/>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w:t>
                  </w:r>
                </w:p>
              </w:tc>
            </w:tr>
            <w:tr w:rsidR="00A86676" w:rsidRPr="00A86676" w:rsidTr="00416659">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Foreningen/fonden/organisationen udøver kun økonomiske aktiviteter</w:t>
                  </w:r>
                </w:p>
              </w:tc>
              <w:tc>
                <w:tcPr>
                  <w:tcW w:w="796" w:type="dxa"/>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w:t>
                  </w:r>
                </w:p>
              </w:tc>
            </w:tr>
            <w:tr w:rsidR="00A86676" w:rsidRPr="00A86676" w:rsidTr="00416659">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Foreningen/fonden/organisationen udøver både økonomiske og ikke-økonomiske aktiviteter</w:t>
                  </w:r>
                </w:p>
              </w:tc>
              <w:tc>
                <w:tcPr>
                  <w:tcW w:w="796" w:type="dxa"/>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Se nærmere i vejledningen, hvad der forstås ved hhv. økonomiske og ikke-økonomiske aktiviteter.</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b/>
          <w:color w:val="212529"/>
          <w:sz w:val="23"/>
          <w:szCs w:val="23"/>
          <w:lang w:eastAsia="da-DK"/>
        </w:rPr>
      </w:pPr>
      <w:r w:rsidRPr="00A86676">
        <w:rPr>
          <w:rFonts w:ascii="Questa-Regular" w:eastAsia="Times New Roman" w:hAnsi="Questa-Regular" w:cs="Times New Roman"/>
          <w:b/>
          <w:color w:val="212529"/>
          <w:sz w:val="23"/>
          <w:szCs w:val="23"/>
          <w:lang w:eastAsia="da-DK"/>
        </w:rPr>
        <w:t>F2. Betingelser i § 4, stk. 1, i bekendtgørelsen</w:t>
      </w:r>
      <w:bookmarkStart w:id="1" w:name="Henvisning_id4dcd050a-2322-4966-9067-802"/>
      <w:bookmarkEnd w:id="1"/>
      <w:r w:rsidRPr="00A86676">
        <w:rPr>
          <w:rFonts w:ascii="Questa-Regular" w:eastAsia="Times New Roman" w:hAnsi="Questa-Regular" w:cs="Times New Roman"/>
          <w:b/>
          <w:color w:val="212529"/>
          <w:sz w:val="23"/>
          <w:szCs w:val="23"/>
          <w:vertAlign w:val="superscript"/>
          <w:lang w:eastAsia="da-DK"/>
        </w:rPr>
        <w:endnoteReference w:id="1"/>
      </w:r>
      <w:r w:rsidRPr="00A86676">
        <w:rPr>
          <w:rFonts w:ascii="Questa-Regular" w:eastAsia="Times New Roman" w:hAnsi="Questa-Regular" w:cs="Times New Roman"/>
          <w:b/>
          <w:color w:val="212529"/>
          <w:sz w:val="23"/>
          <w:szCs w:val="23"/>
          <w:vertAlign w:val="superscript"/>
          <w:lang w:eastAsia="da-DK"/>
        </w:rPr>
        <w:t>)</w:t>
      </w:r>
    </w:p>
    <w:tbl>
      <w:tblPr>
        <w:tblW w:w="0" w:type="auto"/>
        <w:tblCellMar>
          <w:left w:w="0" w:type="dxa"/>
          <w:right w:w="0" w:type="dxa"/>
        </w:tblCellMar>
        <w:tblLook w:val="04A0" w:firstRow="1" w:lastRow="0" w:firstColumn="1" w:lastColumn="0" w:noHBand="0" w:noVBand="1"/>
      </w:tblPr>
      <w:tblGrid>
        <w:gridCol w:w="9650"/>
      </w:tblGrid>
      <w:tr w:rsidR="00A86676" w:rsidRPr="00A86676" w:rsidTr="007F1D37">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7105"/>
              <w:gridCol w:w="2525"/>
            </w:tblGrid>
            <w:tr w:rsidR="00A86676" w:rsidRPr="00A86676" w:rsidTr="007F1D37">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Ansøger kan opfylde følgende af de betingelser, der er fastsat i § 4.</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Sæt kryds ved det eller de krav, som kan opfyldes:</w:t>
                  </w:r>
                </w:p>
              </w:tc>
            </w:tr>
            <w:tr w:rsidR="00A86676" w:rsidRPr="00A86676" w:rsidTr="007F1D37">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Tilskuddet anvendes kun til ikke-økonomiske aktiviteter</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w:t>
                  </w:r>
                </w:p>
              </w:tc>
            </w:tr>
            <w:tr w:rsidR="00A86676" w:rsidRPr="00A86676" w:rsidTr="007F1D37">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Hvis ansøger udøver økonomiske aktiviteter samtidig med ikke-økonomiske aktiviteter, er tilskud ud over betingelserne, jf. § 3, også betinget af følgende:</w:t>
                  </w:r>
                </w:p>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lastRenderedPageBreak/>
                    <w:t>1) Tilskuddet kun anvendes til ikke-økonomiske aktiviteter.</w:t>
                  </w:r>
                </w:p>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2) Der føres et selvstændigt regnskab for de ikke-økonomiske aktiviteter.</w:t>
                  </w:r>
                </w:p>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3) Tilskuddet ikke anvendes til at dække omkostninger, som påhviler virksomheder beskæftiget i landbrugssektoren.</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lastRenderedPageBreak/>
                    <w:t> </w:t>
                  </w:r>
                </w:p>
              </w:tc>
            </w:tr>
            <w:tr w:rsidR="00A86676" w:rsidRPr="00A86676" w:rsidTr="007F1D37">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Tilskuddet anvendes ikke til at dække omkostninger, som påhviler virksomheder beskæftiget i landbrugssektoren.</w:t>
                  </w:r>
                </w:p>
              </w:tc>
              <w:tc>
                <w:tcPr>
                  <w:tcW w:w="0" w:type="auto"/>
                  <w:tcBorders>
                    <w:top w:val="single" w:sz="8" w:space="0" w:color="000000"/>
                    <w:left w:val="single" w:sz="8" w:space="0" w:color="000000"/>
                    <w:bottom w:val="single" w:sz="8" w:space="0" w:color="000000"/>
                    <w:right w:val="single" w:sz="8" w:space="0" w:color="000000"/>
                  </w:tcBorders>
                  <w:hideMark/>
                </w:tcPr>
                <w:p w:rsidR="00A86676" w:rsidRPr="00A86676" w:rsidRDefault="00A86676" w:rsidP="00A86676">
                  <w:pPr>
                    <w:spacing w:after="0" w:line="240" w:lineRule="auto"/>
                    <w:rPr>
                      <w:rFonts w:ascii="Times New Roman" w:eastAsia="Times New Roman" w:hAnsi="Times New Roman" w:cs="Times New Roman"/>
                      <w:sz w:val="24"/>
                      <w:szCs w:val="24"/>
                      <w:lang w:eastAsia="da-DK"/>
                    </w:rPr>
                  </w:pPr>
                  <w:r w:rsidRPr="00A86676">
                    <w:rPr>
                      <w:rFonts w:ascii="Times New Roman" w:eastAsia="Times New Roman" w:hAnsi="Times New Roman" w:cs="Times New Roman"/>
                      <w:sz w:val="24"/>
                      <w:szCs w:val="24"/>
                      <w:lang w:eastAsia="da-DK"/>
                    </w:rPr>
                    <w:t> </w:t>
                  </w:r>
                </w:p>
              </w:tc>
            </w:tr>
          </w:tbl>
          <w:p w:rsidR="00A86676" w:rsidRPr="00A86676" w:rsidRDefault="00A86676" w:rsidP="00A86676">
            <w:pPr>
              <w:spacing w:before="200" w:after="200" w:line="240" w:lineRule="auto"/>
              <w:rPr>
                <w:rFonts w:ascii="Times New Roman" w:eastAsia="Times New Roman" w:hAnsi="Times New Roman" w:cs="Times New Roman"/>
                <w:sz w:val="23"/>
                <w:szCs w:val="23"/>
                <w:lang w:eastAsia="da-DK"/>
              </w:rPr>
            </w:pPr>
          </w:p>
        </w:tc>
      </w:tr>
    </w:tbl>
    <w:p w:rsidR="00A86676" w:rsidRPr="00A86676" w:rsidRDefault="00A86676" w:rsidP="00A86676">
      <w:pPr>
        <w:shd w:val="clear" w:color="auto" w:fill="F9F9FB"/>
        <w:spacing w:after="100" w:afterAutospacing="1" w:line="240" w:lineRule="auto"/>
        <w:rPr>
          <w:rFonts w:ascii="Questa-Regular" w:eastAsia="Times New Roman" w:hAnsi="Questa-Regular" w:cs="Times New Roman"/>
          <w:b/>
          <w:bCs/>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b/>
          <w:bCs/>
          <w:color w:val="212529"/>
          <w:sz w:val="23"/>
          <w:szCs w:val="23"/>
          <w:lang w:eastAsia="da-DK"/>
        </w:rPr>
        <w:t>G.</w:t>
      </w:r>
      <w:r w:rsidRPr="00A86676">
        <w:rPr>
          <w:rFonts w:ascii="Questa-Regular" w:eastAsia="Times New Roman" w:hAnsi="Questa-Regular" w:cs="Times New Roman"/>
          <w:color w:val="212529"/>
          <w:sz w:val="23"/>
          <w:szCs w:val="23"/>
          <w:lang w:eastAsia="da-DK"/>
        </w:rPr>
        <w:t> </w:t>
      </w:r>
      <w:r w:rsidRPr="00A86676">
        <w:rPr>
          <w:rFonts w:ascii="Questa-Regular" w:eastAsia="Times New Roman" w:hAnsi="Questa-Regular" w:cs="Times New Roman"/>
          <w:b/>
          <w:bCs/>
          <w:color w:val="212529"/>
          <w:sz w:val="23"/>
          <w:szCs w:val="23"/>
          <w:lang w:eastAsia="da-DK"/>
        </w:rPr>
        <w:t>Tjekliste – har du husket det hele?</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 Alle punkter i ansøgningsskemaet er udfyldt.</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 Ansøgningen er underskrevet.</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 Budgetskema er vedlagt ansøgningen (excel-format).</w:t>
      </w:r>
    </w:p>
    <w:p w:rsidR="00A86676" w:rsidRPr="00A86676" w:rsidRDefault="00A86676" w:rsidP="00A86676">
      <w:pPr>
        <w:shd w:val="clear" w:color="auto" w:fill="F9F9FB"/>
        <w:spacing w:after="100" w:afterAutospacing="1" w:line="240" w:lineRule="auto"/>
        <w:jc w:val="both"/>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 Det bindende svar fra Skatteforvaltningen er indhentet og vedlagt ansøgningen.</w:t>
      </w:r>
    </w:p>
    <w:p w:rsidR="00A86676" w:rsidRPr="00A86676" w:rsidRDefault="00A86676" w:rsidP="00A86676">
      <w:pPr>
        <w:shd w:val="clear" w:color="auto" w:fill="F9F9FB"/>
        <w:spacing w:after="100" w:afterAutospacing="1" w:line="240" w:lineRule="auto"/>
        <w:jc w:val="both"/>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(Skal vedlægges, hvis ansøger er momsregistreret, og der søges om tilskud til udgifter inkl. moms)</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 Foreningens, organisationens eller fondens gældende vedtægter er vedlagt ansøgningen.</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 Evt. anden dokumentation, som dokumenterer, at foreningen, organisationen eller fonden arbejder med dyrevelfærd i Danmark, er vedlagt ansøgningen.</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b/>
          <w:bCs/>
          <w:color w:val="212529"/>
          <w:sz w:val="23"/>
          <w:szCs w:val="23"/>
          <w:lang w:eastAsia="da-DK"/>
        </w:rPr>
        <w:t>H.</w:t>
      </w:r>
      <w:r w:rsidRPr="00A86676">
        <w:rPr>
          <w:rFonts w:ascii="Questa-Regular" w:eastAsia="Times New Roman" w:hAnsi="Questa-Regular" w:cs="Times New Roman"/>
          <w:color w:val="212529"/>
          <w:sz w:val="23"/>
          <w:szCs w:val="23"/>
          <w:lang w:eastAsia="da-DK"/>
        </w:rPr>
        <w:t> </w:t>
      </w:r>
      <w:r w:rsidRPr="00A86676">
        <w:rPr>
          <w:rFonts w:ascii="Questa-Regular" w:eastAsia="Times New Roman" w:hAnsi="Questa-Regular" w:cs="Times New Roman"/>
          <w:b/>
          <w:bCs/>
          <w:color w:val="212529"/>
          <w:sz w:val="23"/>
          <w:szCs w:val="23"/>
          <w:lang w:eastAsia="da-DK"/>
        </w:rPr>
        <w:t>Underskrift</w:t>
      </w:r>
    </w:p>
    <w:p w:rsidR="00A86676" w:rsidRPr="00A86676" w:rsidRDefault="00A86676" w:rsidP="00A86676">
      <w:pPr>
        <w:shd w:val="clear" w:color="auto" w:fill="F9F9FB"/>
        <w:spacing w:before="200" w:after="0"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Ansøgningen underskrives af nedenstående person, som med sin underskrift:</w:t>
      </w:r>
    </w:p>
    <w:p w:rsidR="00A86676" w:rsidRPr="00A86676" w:rsidRDefault="00A86676" w:rsidP="00A86676">
      <w:pPr>
        <w:shd w:val="clear" w:color="auto" w:fill="F9F9FB"/>
        <w:spacing w:after="0" w:line="240" w:lineRule="auto"/>
        <w:ind w:left="280"/>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 Bekræfter at være bemyndiget til at ansøge på vegne af foreningen/organisationen/ fonden.</w:t>
      </w:r>
    </w:p>
    <w:p w:rsidR="00A86676" w:rsidRPr="00A86676" w:rsidRDefault="00A86676" w:rsidP="00A86676">
      <w:pPr>
        <w:shd w:val="clear" w:color="auto" w:fill="F9F9FB"/>
        <w:spacing w:after="0" w:line="240" w:lineRule="auto"/>
        <w:ind w:left="280"/>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 Erklærer, at de afgivne oplysninger er korrekte.</w:t>
      </w:r>
    </w:p>
    <w:p w:rsidR="00A86676" w:rsidRPr="00A86676" w:rsidRDefault="00A86676" w:rsidP="00A86676">
      <w:pPr>
        <w:shd w:val="clear" w:color="auto" w:fill="F9F9FB"/>
        <w:spacing w:after="0" w:line="240" w:lineRule="auto"/>
        <w:ind w:left="280"/>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 Erklærer, at ikke have fortiet oplysninger af betydning for sagens afgørelse.</w:t>
      </w:r>
    </w:p>
    <w:p w:rsidR="00713249" w:rsidRDefault="00713249"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Navn på underskriver (blokbogstaver):</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__________________________________ ____________________________________________________________________________</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dag-måned-år Underskrift</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i/>
          <w:iCs/>
          <w:color w:val="212529"/>
          <w:sz w:val="23"/>
          <w:szCs w:val="23"/>
          <w:lang w:eastAsia="da-DK"/>
        </w:rPr>
        <w:t>Den person, der skriver under, skal være den samme, som den person der tegner foreningen/organisationen/fonden juridisk og dermed har bemyndigelse til at ansøge på vegne af foreningen/organisationen/ fonden, og som er angivet under punkt A2.</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b/>
          <w:bCs/>
          <w:color w:val="212529"/>
          <w:sz w:val="23"/>
          <w:szCs w:val="23"/>
          <w:lang w:eastAsia="da-DK"/>
        </w:rPr>
        <w:t>Sådan sender du ansøgningen</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lastRenderedPageBreak/>
        <w:t>Du kan sende ansøgningen inkl. bilag med e-mail til: dyrevelfaerd@lfst.dk eller med Digital Post til Landbrugs- og Fiskeristyrelsen.</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eller med post til: Landbrugs- og Fiskeristyrelsen</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Slottet 3</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6440 Augustenborg</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proofErr w:type="gramStart"/>
      <w:r w:rsidRPr="00A86676">
        <w:rPr>
          <w:rFonts w:ascii="Questa-Regular" w:eastAsia="Times New Roman" w:hAnsi="Questa-Regular" w:cs="Times New Roman"/>
          <w:color w:val="212529"/>
          <w:sz w:val="23"/>
          <w:szCs w:val="23"/>
          <w:lang w:eastAsia="da-DK"/>
        </w:rPr>
        <w:t>Att. :</w:t>
      </w:r>
      <w:proofErr w:type="gramEnd"/>
      <w:r w:rsidRPr="00A86676">
        <w:rPr>
          <w:rFonts w:ascii="Questa-Regular" w:eastAsia="Times New Roman" w:hAnsi="Questa-Regular" w:cs="Times New Roman"/>
          <w:color w:val="212529"/>
          <w:sz w:val="23"/>
          <w:szCs w:val="23"/>
          <w:lang w:eastAsia="da-DK"/>
        </w:rPr>
        <w:t xml:space="preserve"> Grøn Udvikling og Ny Viden</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Yderligere oplysninger fås ved henvendelse til Grøn Udvikling og Ny Viden:</w:t>
      </w:r>
    </w:p>
    <w:p w:rsidR="00A86676" w:rsidRPr="00A86676" w:rsidRDefault="00A86676" w:rsidP="00A86676">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86676">
        <w:rPr>
          <w:rFonts w:ascii="Questa-Regular" w:eastAsia="Times New Roman" w:hAnsi="Questa-Regular" w:cs="Times New Roman"/>
          <w:color w:val="212529"/>
          <w:sz w:val="23"/>
          <w:szCs w:val="23"/>
          <w:lang w:eastAsia="da-DK"/>
        </w:rPr>
        <w:t xml:space="preserve">E-mail:  dyrevelfaerd@lfst.dk Telefon: 72 18 56 00 </w:t>
      </w:r>
    </w:p>
    <w:p w:rsidR="00A9586B" w:rsidRDefault="00A9586B"/>
    <w:sectPr w:rsidR="00A9586B" w:rsidSect="00457800">
      <w:pgSz w:w="12240" w:h="15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725" w:rsidRDefault="00397725" w:rsidP="00A86676">
      <w:pPr>
        <w:spacing w:after="0" w:line="240" w:lineRule="auto"/>
      </w:pPr>
      <w:r>
        <w:separator/>
      </w:r>
    </w:p>
  </w:endnote>
  <w:endnote w:type="continuationSeparator" w:id="0">
    <w:p w:rsidR="00397725" w:rsidRDefault="00397725" w:rsidP="00A86676">
      <w:pPr>
        <w:spacing w:after="0" w:line="240" w:lineRule="auto"/>
      </w:pPr>
      <w:r>
        <w:continuationSeparator/>
      </w:r>
    </w:p>
  </w:endnote>
  <w:endnote w:id="1">
    <w:p w:rsidR="00A86676" w:rsidRDefault="00416659" w:rsidP="00A86676">
      <w:pPr>
        <w:pStyle w:val="Slutnotetekst"/>
      </w:pPr>
      <w:r>
        <w:t>Bekendtgørelse nr. 549 af 26/05/2025 om tilskud fra Dyrevelfærdspuljen 2025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725" w:rsidRDefault="00397725" w:rsidP="00A86676">
      <w:pPr>
        <w:spacing w:after="0" w:line="240" w:lineRule="auto"/>
      </w:pPr>
      <w:r>
        <w:separator/>
      </w:r>
    </w:p>
  </w:footnote>
  <w:footnote w:type="continuationSeparator" w:id="0">
    <w:p w:rsidR="00397725" w:rsidRDefault="00397725" w:rsidP="00A866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76"/>
    <w:rsid w:val="00042F8C"/>
    <w:rsid w:val="00085CE4"/>
    <w:rsid w:val="00183A99"/>
    <w:rsid w:val="001D2D12"/>
    <w:rsid w:val="0026446C"/>
    <w:rsid w:val="00293573"/>
    <w:rsid w:val="00397725"/>
    <w:rsid w:val="00403C7D"/>
    <w:rsid w:val="00416659"/>
    <w:rsid w:val="00596549"/>
    <w:rsid w:val="005D29CF"/>
    <w:rsid w:val="005F2394"/>
    <w:rsid w:val="00713249"/>
    <w:rsid w:val="00800105"/>
    <w:rsid w:val="00806CA4"/>
    <w:rsid w:val="00840AA3"/>
    <w:rsid w:val="00857BBD"/>
    <w:rsid w:val="008C57BC"/>
    <w:rsid w:val="009350F1"/>
    <w:rsid w:val="0094645D"/>
    <w:rsid w:val="009E175D"/>
    <w:rsid w:val="00A13C8A"/>
    <w:rsid w:val="00A31193"/>
    <w:rsid w:val="00A86676"/>
    <w:rsid w:val="00A9586B"/>
    <w:rsid w:val="00B30AC8"/>
    <w:rsid w:val="00BB2615"/>
    <w:rsid w:val="00C024DE"/>
    <w:rsid w:val="00C72361"/>
    <w:rsid w:val="00CA18D7"/>
    <w:rsid w:val="00DC0AEC"/>
    <w:rsid w:val="00EB0424"/>
    <w:rsid w:val="00F016FF"/>
    <w:rsid w:val="00F84C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89831-A3F9-4E41-841C-FDE29580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A86676"/>
    <w:rPr>
      <w:rFonts w:cs="Times New Roman"/>
      <w:sz w:val="16"/>
      <w:szCs w:val="16"/>
    </w:rPr>
  </w:style>
  <w:style w:type="paragraph" w:styleId="Kommentartekst">
    <w:name w:val="annotation text"/>
    <w:basedOn w:val="Normal"/>
    <w:link w:val="KommentartekstTegn"/>
    <w:uiPriority w:val="99"/>
    <w:semiHidden/>
    <w:unhideWhenUsed/>
    <w:rsid w:val="00A86676"/>
    <w:pPr>
      <w:spacing w:line="240" w:lineRule="auto"/>
    </w:pPr>
    <w:rPr>
      <w:rFonts w:eastAsia="Times New Roman" w:cs="Times New Roman"/>
      <w:sz w:val="20"/>
      <w:szCs w:val="20"/>
    </w:rPr>
  </w:style>
  <w:style w:type="character" w:customStyle="1" w:styleId="KommentartekstTegn">
    <w:name w:val="Kommentartekst Tegn"/>
    <w:basedOn w:val="Standardskrifttypeiafsnit"/>
    <w:link w:val="Kommentartekst"/>
    <w:uiPriority w:val="99"/>
    <w:semiHidden/>
    <w:rsid w:val="00A86676"/>
    <w:rPr>
      <w:rFonts w:eastAsia="Times New Roman" w:cs="Times New Roman"/>
      <w:sz w:val="20"/>
      <w:szCs w:val="20"/>
    </w:rPr>
  </w:style>
  <w:style w:type="paragraph" w:styleId="Slutnotetekst">
    <w:name w:val="endnote text"/>
    <w:basedOn w:val="Normal"/>
    <w:link w:val="SlutnotetekstTegn"/>
    <w:uiPriority w:val="99"/>
    <w:semiHidden/>
    <w:unhideWhenUsed/>
    <w:rsid w:val="00A86676"/>
    <w:pPr>
      <w:spacing w:after="0" w:line="240" w:lineRule="auto"/>
    </w:pPr>
    <w:rPr>
      <w:rFonts w:eastAsia="Times New Roman" w:cs="Times New Roman"/>
      <w:sz w:val="20"/>
      <w:szCs w:val="20"/>
    </w:rPr>
  </w:style>
  <w:style w:type="character" w:customStyle="1" w:styleId="SlutnotetekstTegn">
    <w:name w:val="Slutnotetekst Tegn"/>
    <w:basedOn w:val="Standardskrifttypeiafsnit"/>
    <w:link w:val="Slutnotetekst"/>
    <w:uiPriority w:val="99"/>
    <w:semiHidden/>
    <w:rsid w:val="00A86676"/>
    <w:rPr>
      <w:rFonts w:eastAsia="Times New Roman" w:cs="Times New Roman"/>
      <w:sz w:val="20"/>
      <w:szCs w:val="20"/>
    </w:rPr>
  </w:style>
  <w:style w:type="character" w:styleId="Slutnotehenvisning">
    <w:name w:val="endnote reference"/>
    <w:basedOn w:val="Standardskrifttypeiafsnit"/>
    <w:uiPriority w:val="99"/>
    <w:semiHidden/>
    <w:unhideWhenUsed/>
    <w:rsid w:val="00A86676"/>
    <w:rPr>
      <w:rFonts w:cs="Times New Roman"/>
      <w:vertAlign w:val="superscript"/>
    </w:rPr>
  </w:style>
  <w:style w:type="paragraph" w:styleId="Markeringsbobletekst">
    <w:name w:val="Balloon Text"/>
    <w:basedOn w:val="Normal"/>
    <w:link w:val="MarkeringsbobletekstTegn"/>
    <w:uiPriority w:val="99"/>
    <w:semiHidden/>
    <w:unhideWhenUsed/>
    <w:rsid w:val="00A8667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86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6114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Emilie Fennefoss Bye (MGTP-SGAV)</dc:creator>
  <cp:keywords/>
  <dc:description/>
  <cp:lastModifiedBy>Mustafa Rahim Fadhel Al-Janabi</cp:lastModifiedBy>
  <cp:revision>2</cp:revision>
  <dcterms:created xsi:type="dcterms:W3CDTF">2025-07-11T09:21:00Z</dcterms:created>
  <dcterms:modified xsi:type="dcterms:W3CDTF">2025-07-11T09:21:00Z</dcterms:modified>
</cp:coreProperties>
</file>